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0284" w14:textId="77777777" w:rsidR="004E3DD4" w:rsidRDefault="003A216E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</w:p>
    <w:p w14:paraId="126CABE8" w14:textId="77777777" w:rsidR="004E3DD4" w:rsidRDefault="004E3DD4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</w:p>
    <w:p w14:paraId="6CC539CD" w14:textId="72B0CE8A" w:rsidR="003A216E" w:rsidRPr="0018606A" w:rsidRDefault="004E3DD4" w:rsidP="00315CA8">
      <w:pPr>
        <w:autoSpaceDE w:val="0"/>
        <w:autoSpaceDN w:val="0"/>
        <w:adjustRightInd w:val="0"/>
        <w:spacing w:after="0" w:line="240" w:lineRule="auto"/>
        <w:ind w:left="7788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Załącznik do uchwały nr </w:t>
      </w:r>
      <w:r w:rsidR="00B032E5">
        <w:rPr>
          <w:rFonts w:ascii="Times New Roman" w:hAnsi="Times New Roman" w:cs="Times New Roman"/>
          <w:color w:val="000000"/>
          <w:sz w:val="18"/>
          <w:szCs w:val="18"/>
        </w:rPr>
        <w:t>174</w:t>
      </w:r>
      <w:r w:rsidR="001906E0">
        <w:rPr>
          <w:rFonts w:ascii="Times New Roman" w:hAnsi="Times New Roman" w:cs="Times New Roman"/>
          <w:color w:val="000000"/>
          <w:sz w:val="18"/>
          <w:szCs w:val="18"/>
        </w:rPr>
        <w:t>/</w:t>
      </w:r>
      <w:r w:rsidR="00B032E5">
        <w:rPr>
          <w:rFonts w:ascii="Times New Roman" w:hAnsi="Times New Roman" w:cs="Times New Roman"/>
          <w:color w:val="000000"/>
          <w:sz w:val="18"/>
          <w:szCs w:val="18"/>
        </w:rPr>
        <w:t>3585</w:t>
      </w:r>
      <w:r w:rsidR="001906E0">
        <w:rPr>
          <w:rFonts w:ascii="Times New Roman" w:hAnsi="Times New Roman" w:cs="Times New Roman"/>
          <w:color w:val="000000"/>
          <w:sz w:val="18"/>
          <w:szCs w:val="18"/>
        </w:rPr>
        <w:t>/202</w:t>
      </w:r>
      <w:r w:rsidR="00293C35">
        <w:rPr>
          <w:rFonts w:ascii="Times New Roman" w:hAnsi="Times New Roman" w:cs="Times New Roman"/>
          <w:color w:val="000000"/>
          <w:sz w:val="18"/>
          <w:szCs w:val="18"/>
        </w:rPr>
        <w:t>6</w:t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433"/>
        <w:tblW w:w="15446" w:type="dxa"/>
        <w:tblLayout w:type="fixed"/>
        <w:tblLook w:val="04A0" w:firstRow="1" w:lastRow="0" w:firstColumn="1" w:lastColumn="0" w:noHBand="0" w:noVBand="1"/>
      </w:tblPr>
      <w:tblGrid>
        <w:gridCol w:w="520"/>
        <w:gridCol w:w="1460"/>
        <w:gridCol w:w="537"/>
        <w:gridCol w:w="1022"/>
        <w:gridCol w:w="2268"/>
        <w:gridCol w:w="3427"/>
        <w:gridCol w:w="2243"/>
        <w:gridCol w:w="1985"/>
        <w:gridCol w:w="1984"/>
      </w:tblGrid>
      <w:tr w:rsidR="002162CB" w:rsidRPr="0018606A" w14:paraId="70169CB6" w14:textId="77777777" w:rsidTr="002162CB">
        <w:tc>
          <w:tcPr>
            <w:tcW w:w="2517" w:type="dxa"/>
            <w:gridSpan w:val="3"/>
          </w:tcPr>
          <w:p w14:paraId="5C5C2CA2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929" w:type="dxa"/>
            <w:gridSpan w:val="6"/>
            <w:vAlign w:val="center"/>
          </w:tcPr>
          <w:p w14:paraId="57292E99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Lista projektów spełniających warunki udzielenia wsparcia w ramach naboru nr FEPD.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-IZ.00-00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  <w:p w14:paraId="61ED8510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62CB" w:rsidRPr="0018606A" w14:paraId="484F5452" w14:textId="77777777" w:rsidTr="002162CB">
        <w:trPr>
          <w:trHeight w:val="520"/>
        </w:trPr>
        <w:tc>
          <w:tcPr>
            <w:tcW w:w="520" w:type="dxa"/>
            <w:vAlign w:val="center"/>
          </w:tcPr>
          <w:p w14:paraId="2E86F385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60" w:type="dxa"/>
            <w:vAlign w:val="center"/>
          </w:tcPr>
          <w:p w14:paraId="0A390378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umowy ramowej</w:t>
            </w:r>
          </w:p>
        </w:tc>
        <w:tc>
          <w:tcPr>
            <w:tcW w:w="1559" w:type="dxa"/>
            <w:gridSpan w:val="2"/>
            <w:vAlign w:val="center"/>
          </w:tcPr>
          <w:p w14:paraId="4846D761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wniosku o dofinansowanie</w:t>
            </w:r>
          </w:p>
        </w:tc>
        <w:tc>
          <w:tcPr>
            <w:tcW w:w="2268" w:type="dxa"/>
            <w:vAlign w:val="center"/>
          </w:tcPr>
          <w:p w14:paraId="60C17456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3427" w:type="dxa"/>
            <w:vAlign w:val="center"/>
          </w:tcPr>
          <w:p w14:paraId="7898E7BF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2243" w:type="dxa"/>
            <w:vAlign w:val="center"/>
          </w:tcPr>
          <w:p w14:paraId="1CFF88CB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Ogólna wartość projektu (PLN)</w:t>
            </w:r>
          </w:p>
        </w:tc>
        <w:tc>
          <w:tcPr>
            <w:tcW w:w="1985" w:type="dxa"/>
          </w:tcPr>
          <w:p w14:paraId="122F97B6" w14:textId="2D4CF579" w:rsidR="002162CB" w:rsidRPr="0018606A" w:rsidRDefault="002162CB" w:rsidP="002162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Wydatki kwalifikowalne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(PLN)</w:t>
            </w:r>
          </w:p>
        </w:tc>
        <w:tc>
          <w:tcPr>
            <w:tcW w:w="1984" w:type="dxa"/>
            <w:vAlign w:val="center"/>
          </w:tcPr>
          <w:p w14:paraId="46DBCAED" w14:textId="77777777" w:rsidR="002162CB" w:rsidRPr="0018606A" w:rsidRDefault="002162CB" w:rsidP="002162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Dofinansowanie Ogółem (PLN)</w:t>
            </w:r>
          </w:p>
          <w:p w14:paraId="7904CD92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162CB" w:rsidRPr="0018606A" w14:paraId="7E65BC43" w14:textId="77777777" w:rsidTr="002162CB">
        <w:trPr>
          <w:trHeight w:val="567"/>
        </w:trPr>
        <w:tc>
          <w:tcPr>
            <w:tcW w:w="520" w:type="dxa"/>
            <w:vAlign w:val="center"/>
          </w:tcPr>
          <w:p w14:paraId="2662B86A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460" w:type="dxa"/>
            <w:vAlign w:val="center"/>
          </w:tcPr>
          <w:p w14:paraId="34498031" w14:textId="77777777" w:rsidR="002162CB" w:rsidRPr="002162CB" w:rsidRDefault="002162CB" w:rsidP="002162CB">
            <w:pPr>
              <w:tabs>
                <w:tab w:val="left" w:pos="1380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/>
                <w:color w:val="000000"/>
                <w:sz w:val="18"/>
                <w:szCs w:val="18"/>
              </w:rPr>
              <w:t>00015.UM10.6572.20009.2023</w:t>
            </w:r>
          </w:p>
          <w:p w14:paraId="02C7AECC" w14:textId="77777777" w:rsidR="002162CB" w:rsidRPr="002162CB" w:rsidRDefault="002162CB" w:rsidP="002162C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189772A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FEPD.10.01-IZ.00-0001/25</w:t>
            </w:r>
          </w:p>
        </w:tc>
        <w:tc>
          <w:tcPr>
            <w:tcW w:w="2268" w:type="dxa"/>
            <w:vAlign w:val="center"/>
          </w:tcPr>
          <w:p w14:paraId="51AD62CC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Gmina Wyszki</w:t>
            </w:r>
          </w:p>
        </w:tc>
        <w:tc>
          <w:tcPr>
            <w:tcW w:w="3427" w:type="dxa"/>
            <w:vAlign w:val="center"/>
          </w:tcPr>
          <w:p w14:paraId="03B4031B" w14:textId="77777777" w:rsidR="002162CB" w:rsidRPr="002162CB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Zwiększenie autokonsumpcji na budynkach użyteczności publicznej Gminy Wyszki poprzez dobudowanie</w:t>
            </w:r>
          </w:p>
          <w:p w14:paraId="2BE7D1DD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magazynów energii elektrycznej</w:t>
            </w:r>
          </w:p>
        </w:tc>
        <w:tc>
          <w:tcPr>
            <w:tcW w:w="2243" w:type="dxa"/>
            <w:vAlign w:val="center"/>
          </w:tcPr>
          <w:p w14:paraId="776AE7D2" w14:textId="5C4F83E9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756 240,90</w:t>
            </w:r>
          </w:p>
        </w:tc>
        <w:tc>
          <w:tcPr>
            <w:tcW w:w="1985" w:type="dxa"/>
          </w:tcPr>
          <w:p w14:paraId="11A90748" w14:textId="77777777" w:rsidR="002162CB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5B4C49A4" w14:textId="59FCCBF6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748 860,90</w:t>
            </w:r>
          </w:p>
        </w:tc>
        <w:tc>
          <w:tcPr>
            <w:tcW w:w="1984" w:type="dxa"/>
            <w:vAlign w:val="center"/>
          </w:tcPr>
          <w:p w14:paraId="18B1F737" w14:textId="3117A628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711 417,86</w:t>
            </w:r>
          </w:p>
        </w:tc>
      </w:tr>
      <w:tr w:rsidR="002162CB" w:rsidRPr="0018606A" w14:paraId="273157EC" w14:textId="77777777" w:rsidTr="002162CB">
        <w:trPr>
          <w:trHeight w:val="567"/>
        </w:trPr>
        <w:tc>
          <w:tcPr>
            <w:tcW w:w="520" w:type="dxa"/>
            <w:vAlign w:val="center"/>
          </w:tcPr>
          <w:p w14:paraId="1FF45AE4" w14:textId="7777777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460" w:type="dxa"/>
            <w:vAlign w:val="center"/>
          </w:tcPr>
          <w:p w14:paraId="7C4F9CBD" w14:textId="77777777" w:rsidR="002162CB" w:rsidRPr="002162CB" w:rsidRDefault="002162CB" w:rsidP="002162CB">
            <w:pPr>
              <w:tabs>
                <w:tab w:val="left" w:pos="1380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/>
                <w:color w:val="000000"/>
                <w:sz w:val="18"/>
                <w:szCs w:val="18"/>
              </w:rPr>
              <w:t>00015.UM10.6572.20009.2023</w:t>
            </w:r>
          </w:p>
          <w:p w14:paraId="153CFC8B" w14:textId="77777777" w:rsidR="002162CB" w:rsidRPr="002162CB" w:rsidRDefault="002162CB" w:rsidP="002162CB">
            <w:pPr>
              <w:tabs>
                <w:tab w:val="left" w:pos="1380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FB119F7" w14:textId="1361E7DA" w:rsidR="002162CB" w:rsidRPr="00362549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FEPD.10.01-IZ.00-0003/25</w:t>
            </w:r>
          </w:p>
        </w:tc>
        <w:tc>
          <w:tcPr>
            <w:tcW w:w="2268" w:type="dxa"/>
            <w:vAlign w:val="center"/>
          </w:tcPr>
          <w:p w14:paraId="283DFEC9" w14:textId="61467F07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Gmina Łapy</w:t>
            </w:r>
          </w:p>
        </w:tc>
        <w:tc>
          <w:tcPr>
            <w:tcW w:w="3427" w:type="dxa"/>
            <w:vAlign w:val="center"/>
          </w:tcPr>
          <w:p w14:paraId="6D6427A1" w14:textId="4D638BAC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Lokalna energia odnawialna - magazyny energii w budynkach użyteczności publicznej w gminie Łapy</w:t>
            </w:r>
          </w:p>
        </w:tc>
        <w:tc>
          <w:tcPr>
            <w:tcW w:w="2243" w:type="dxa"/>
            <w:vAlign w:val="center"/>
          </w:tcPr>
          <w:p w14:paraId="365137B0" w14:textId="63B6C008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737 120,45</w:t>
            </w:r>
          </w:p>
        </w:tc>
        <w:tc>
          <w:tcPr>
            <w:tcW w:w="1985" w:type="dxa"/>
          </w:tcPr>
          <w:p w14:paraId="02F8F7B0" w14:textId="77777777" w:rsidR="002162CB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4D21980" w14:textId="0AB18555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737 120,45</w:t>
            </w:r>
          </w:p>
        </w:tc>
        <w:tc>
          <w:tcPr>
            <w:tcW w:w="1984" w:type="dxa"/>
            <w:vAlign w:val="center"/>
          </w:tcPr>
          <w:p w14:paraId="6B29370A" w14:textId="5831814B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62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700 190,68</w:t>
            </w:r>
          </w:p>
        </w:tc>
      </w:tr>
      <w:tr w:rsidR="002162CB" w:rsidRPr="0018606A" w14:paraId="0C4EE23E" w14:textId="77777777" w:rsidTr="002162CB">
        <w:trPr>
          <w:trHeight w:val="567"/>
        </w:trPr>
        <w:tc>
          <w:tcPr>
            <w:tcW w:w="9234" w:type="dxa"/>
            <w:gridSpan w:val="6"/>
            <w:vAlign w:val="center"/>
          </w:tcPr>
          <w:p w14:paraId="2B06B1C2" w14:textId="77777777" w:rsidR="002162CB" w:rsidRPr="0018606A" w:rsidRDefault="002162CB" w:rsidP="00216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2243" w:type="dxa"/>
            <w:vAlign w:val="center"/>
          </w:tcPr>
          <w:p w14:paraId="3ADE1BB8" w14:textId="4A14C0CC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1 493 361,35</w:t>
            </w:r>
          </w:p>
        </w:tc>
        <w:tc>
          <w:tcPr>
            <w:tcW w:w="1985" w:type="dxa"/>
          </w:tcPr>
          <w:p w14:paraId="25F85111" w14:textId="77777777" w:rsidR="002162CB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5DA3D2E" w14:textId="1855DC0A" w:rsidR="002162CB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1 485 981,35</w:t>
            </w:r>
          </w:p>
        </w:tc>
        <w:tc>
          <w:tcPr>
            <w:tcW w:w="1984" w:type="dxa"/>
            <w:vAlign w:val="center"/>
          </w:tcPr>
          <w:p w14:paraId="5069F7A9" w14:textId="625849D2" w:rsidR="002162CB" w:rsidRPr="0018606A" w:rsidRDefault="002162CB" w:rsidP="00216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1 411 608,54</w:t>
            </w:r>
          </w:p>
        </w:tc>
      </w:tr>
    </w:tbl>
    <w:p w14:paraId="65476D4C" w14:textId="3C9D16FC" w:rsidR="003A216E" w:rsidRPr="0018606A" w:rsidRDefault="003A216E" w:rsidP="00315CA8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Zarządu Województwa Podlaskiego z</w:t>
      </w:r>
      <w:r w:rsidR="001906E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B032E5">
        <w:rPr>
          <w:rFonts w:ascii="Times New Roman" w:hAnsi="Times New Roman" w:cs="Times New Roman"/>
          <w:color w:val="000000"/>
          <w:sz w:val="18"/>
          <w:szCs w:val="18"/>
        </w:rPr>
        <w:t xml:space="preserve">16 czerwca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>202</w:t>
      </w:r>
      <w:r w:rsidR="00293C35">
        <w:rPr>
          <w:rFonts w:ascii="Times New Roman" w:hAnsi="Times New Roman" w:cs="Times New Roman"/>
          <w:color w:val="000000"/>
          <w:sz w:val="18"/>
          <w:szCs w:val="18"/>
        </w:rPr>
        <w:t>6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r.</w:t>
      </w:r>
    </w:p>
    <w:p w14:paraId="2041FDFC" w14:textId="09F00EBE" w:rsidR="00ED019C" w:rsidRPr="0018606A" w:rsidRDefault="00ED019C" w:rsidP="003F1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ED019C" w:rsidRPr="0018606A" w:rsidSect="00D0688E">
      <w:head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CE59D" w14:textId="77777777" w:rsidR="007A21BE" w:rsidRDefault="007A21BE" w:rsidP="00204EE4">
      <w:pPr>
        <w:spacing w:after="0" w:line="240" w:lineRule="auto"/>
      </w:pPr>
      <w:r>
        <w:separator/>
      </w:r>
    </w:p>
  </w:endnote>
  <w:endnote w:type="continuationSeparator" w:id="0">
    <w:p w14:paraId="1192C45B" w14:textId="77777777" w:rsidR="007A21BE" w:rsidRDefault="007A21BE" w:rsidP="0020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BDF6C" w14:textId="77777777" w:rsidR="007A21BE" w:rsidRDefault="007A21BE" w:rsidP="00204EE4">
      <w:pPr>
        <w:spacing w:after="0" w:line="240" w:lineRule="auto"/>
      </w:pPr>
      <w:r>
        <w:separator/>
      </w:r>
    </w:p>
  </w:footnote>
  <w:footnote w:type="continuationSeparator" w:id="0">
    <w:p w14:paraId="74312179" w14:textId="77777777" w:rsidR="007A21BE" w:rsidRDefault="007A21BE" w:rsidP="0020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D332" w14:textId="20DFDC28" w:rsidR="003A216E" w:rsidRDefault="003A216E" w:rsidP="003A216E">
    <w:pPr>
      <w:pStyle w:val="Nagwek"/>
      <w:jc w:val="center"/>
    </w:pPr>
    <w:r>
      <w:rPr>
        <w:noProof/>
      </w:rPr>
      <w:drawing>
        <wp:inline distT="0" distB="0" distL="0" distR="0" wp14:anchorId="470DA9C5" wp14:editId="7236D017">
          <wp:extent cx="5577840" cy="779780"/>
          <wp:effectExtent l="0" t="0" r="0" b="0"/>
          <wp:docPr id="1947028390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12423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7840" cy="7797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A4"/>
    <w:rsid w:val="00013BE7"/>
    <w:rsid w:val="0002396D"/>
    <w:rsid w:val="00031BF7"/>
    <w:rsid w:val="00033C7E"/>
    <w:rsid w:val="00044F4A"/>
    <w:rsid w:val="00084D81"/>
    <w:rsid w:val="000A45E7"/>
    <w:rsid w:val="000A4651"/>
    <w:rsid w:val="000B1357"/>
    <w:rsid w:val="000E2805"/>
    <w:rsid w:val="000E6E5A"/>
    <w:rsid w:val="00103D23"/>
    <w:rsid w:val="0010707A"/>
    <w:rsid w:val="00115521"/>
    <w:rsid w:val="00131ADF"/>
    <w:rsid w:val="00136955"/>
    <w:rsid w:val="0018370C"/>
    <w:rsid w:val="0018606A"/>
    <w:rsid w:val="001906E0"/>
    <w:rsid w:val="001A7BB9"/>
    <w:rsid w:val="001B6E94"/>
    <w:rsid w:val="001B71AA"/>
    <w:rsid w:val="001C5B4E"/>
    <w:rsid w:val="001D05A4"/>
    <w:rsid w:val="001D7FD5"/>
    <w:rsid w:val="001F49BF"/>
    <w:rsid w:val="001F73E1"/>
    <w:rsid w:val="001F7D31"/>
    <w:rsid w:val="00204EE4"/>
    <w:rsid w:val="002162CB"/>
    <w:rsid w:val="00221A76"/>
    <w:rsid w:val="0022459A"/>
    <w:rsid w:val="0022503A"/>
    <w:rsid w:val="00237F8C"/>
    <w:rsid w:val="002533A6"/>
    <w:rsid w:val="002846B0"/>
    <w:rsid w:val="00293C35"/>
    <w:rsid w:val="00295B45"/>
    <w:rsid w:val="002A1A35"/>
    <w:rsid w:val="002A6968"/>
    <w:rsid w:val="002B2190"/>
    <w:rsid w:val="002C6E4C"/>
    <w:rsid w:val="002D359C"/>
    <w:rsid w:val="002D6F92"/>
    <w:rsid w:val="002F685A"/>
    <w:rsid w:val="00302214"/>
    <w:rsid w:val="00315CA8"/>
    <w:rsid w:val="00336A69"/>
    <w:rsid w:val="00342CA4"/>
    <w:rsid w:val="00344006"/>
    <w:rsid w:val="0035487B"/>
    <w:rsid w:val="00362549"/>
    <w:rsid w:val="00384F3E"/>
    <w:rsid w:val="00396B77"/>
    <w:rsid w:val="003A216E"/>
    <w:rsid w:val="003C1E7D"/>
    <w:rsid w:val="003E52BB"/>
    <w:rsid w:val="003F1D81"/>
    <w:rsid w:val="00424072"/>
    <w:rsid w:val="0046777F"/>
    <w:rsid w:val="0047744A"/>
    <w:rsid w:val="00486370"/>
    <w:rsid w:val="0049563C"/>
    <w:rsid w:val="004A70A3"/>
    <w:rsid w:val="004A7D69"/>
    <w:rsid w:val="004C7E0F"/>
    <w:rsid w:val="004D18E1"/>
    <w:rsid w:val="004D495B"/>
    <w:rsid w:val="004E3DD4"/>
    <w:rsid w:val="004E4C9E"/>
    <w:rsid w:val="004F3903"/>
    <w:rsid w:val="00523E64"/>
    <w:rsid w:val="00551C1C"/>
    <w:rsid w:val="005532D1"/>
    <w:rsid w:val="0055563B"/>
    <w:rsid w:val="00561F48"/>
    <w:rsid w:val="00563B0D"/>
    <w:rsid w:val="005746EB"/>
    <w:rsid w:val="00587219"/>
    <w:rsid w:val="0059427F"/>
    <w:rsid w:val="0059578C"/>
    <w:rsid w:val="005A2C63"/>
    <w:rsid w:val="005B0EE7"/>
    <w:rsid w:val="005B3A59"/>
    <w:rsid w:val="005C44D7"/>
    <w:rsid w:val="005D0C2B"/>
    <w:rsid w:val="005E225E"/>
    <w:rsid w:val="0061212C"/>
    <w:rsid w:val="00613748"/>
    <w:rsid w:val="00621515"/>
    <w:rsid w:val="0062467F"/>
    <w:rsid w:val="00641EBA"/>
    <w:rsid w:val="0065475C"/>
    <w:rsid w:val="00673DFB"/>
    <w:rsid w:val="006867E7"/>
    <w:rsid w:val="006A314A"/>
    <w:rsid w:val="006B2E30"/>
    <w:rsid w:val="006B3D2B"/>
    <w:rsid w:val="006C5987"/>
    <w:rsid w:val="006D7F59"/>
    <w:rsid w:val="007079D4"/>
    <w:rsid w:val="0071379B"/>
    <w:rsid w:val="00713EDE"/>
    <w:rsid w:val="0072199B"/>
    <w:rsid w:val="00722433"/>
    <w:rsid w:val="00724CD2"/>
    <w:rsid w:val="00732F67"/>
    <w:rsid w:val="00732FB1"/>
    <w:rsid w:val="0073314A"/>
    <w:rsid w:val="00733162"/>
    <w:rsid w:val="00736232"/>
    <w:rsid w:val="0074420F"/>
    <w:rsid w:val="00751C80"/>
    <w:rsid w:val="00773B78"/>
    <w:rsid w:val="007A21BE"/>
    <w:rsid w:val="007C6119"/>
    <w:rsid w:val="007D243A"/>
    <w:rsid w:val="007D2CBD"/>
    <w:rsid w:val="007E709A"/>
    <w:rsid w:val="007F1359"/>
    <w:rsid w:val="00803CD1"/>
    <w:rsid w:val="00854BDF"/>
    <w:rsid w:val="008629E8"/>
    <w:rsid w:val="00876138"/>
    <w:rsid w:val="00877747"/>
    <w:rsid w:val="008A303C"/>
    <w:rsid w:val="008D7A2F"/>
    <w:rsid w:val="008E77BC"/>
    <w:rsid w:val="008F3B92"/>
    <w:rsid w:val="00900C0C"/>
    <w:rsid w:val="00902421"/>
    <w:rsid w:val="00914BE8"/>
    <w:rsid w:val="009173D9"/>
    <w:rsid w:val="009462E9"/>
    <w:rsid w:val="00955F25"/>
    <w:rsid w:val="00964A32"/>
    <w:rsid w:val="00965C5A"/>
    <w:rsid w:val="0098229D"/>
    <w:rsid w:val="0099301E"/>
    <w:rsid w:val="00997A01"/>
    <w:rsid w:val="009E13A0"/>
    <w:rsid w:val="009E24B0"/>
    <w:rsid w:val="00A00BD6"/>
    <w:rsid w:val="00A20DC5"/>
    <w:rsid w:val="00A272B7"/>
    <w:rsid w:val="00A2795F"/>
    <w:rsid w:val="00A351F8"/>
    <w:rsid w:val="00A55AF0"/>
    <w:rsid w:val="00A859B2"/>
    <w:rsid w:val="00A916EC"/>
    <w:rsid w:val="00A93B7C"/>
    <w:rsid w:val="00AB4E0E"/>
    <w:rsid w:val="00AD0F93"/>
    <w:rsid w:val="00AE29E7"/>
    <w:rsid w:val="00AE561B"/>
    <w:rsid w:val="00AE5F34"/>
    <w:rsid w:val="00AF2C00"/>
    <w:rsid w:val="00AF4F84"/>
    <w:rsid w:val="00B032E5"/>
    <w:rsid w:val="00B14324"/>
    <w:rsid w:val="00B15D9C"/>
    <w:rsid w:val="00B22831"/>
    <w:rsid w:val="00B25DA7"/>
    <w:rsid w:val="00B346F9"/>
    <w:rsid w:val="00B34D99"/>
    <w:rsid w:val="00B473A1"/>
    <w:rsid w:val="00B5503F"/>
    <w:rsid w:val="00B82B67"/>
    <w:rsid w:val="00BC2E49"/>
    <w:rsid w:val="00BD3200"/>
    <w:rsid w:val="00BD5961"/>
    <w:rsid w:val="00BD61BE"/>
    <w:rsid w:val="00C11162"/>
    <w:rsid w:val="00C1366B"/>
    <w:rsid w:val="00C27263"/>
    <w:rsid w:val="00C35516"/>
    <w:rsid w:val="00C4314B"/>
    <w:rsid w:val="00C533FD"/>
    <w:rsid w:val="00C61CD6"/>
    <w:rsid w:val="00C73537"/>
    <w:rsid w:val="00C73F86"/>
    <w:rsid w:val="00CA61F3"/>
    <w:rsid w:val="00CB0D38"/>
    <w:rsid w:val="00CB52BB"/>
    <w:rsid w:val="00CC05E2"/>
    <w:rsid w:val="00CC118A"/>
    <w:rsid w:val="00CD53AE"/>
    <w:rsid w:val="00CF0090"/>
    <w:rsid w:val="00CF7CB1"/>
    <w:rsid w:val="00D056FE"/>
    <w:rsid w:val="00D06597"/>
    <w:rsid w:val="00D0688E"/>
    <w:rsid w:val="00D156C7"/>
    <w:rsid w:val="00D46814"/>
    <w:rsid w:val="00D50EF8"/>
    <w:rsid w:val="00D57413"/>
    <w:rsid w:val="00DA4182"/>
    <w:rsid w:val="00DA745D"/>
    <w:rsid w:val="00DA7B02"/>
    <w:rsid w:val="00DC0E74"/>
    <w:rsid w:val="00DC1941"/>
    <w:rsid w:val="00DC4B95"/>
    <w:rsid w:val="00DD2101"/>
    <w:rsid w:val="00E0071B"/>
    <w:rsid w:val="00E10CAF"/>
    <w:rsid w:val="00E159E6"/>
    <w:rsid w:val="00E334F6"/>
    <w:rsid w:val="00E530B7"/>
    <w:rsid w:val="00E54451"/>
    <w:rsid w:val="00E5723F"/>
    <w:rsid w:val="00E74EF0"/>
    <w:rsid w:val="00E91883"/>
    <w:rsid w:val="00EB44BB"/>
    <w:rsid w:val="00EC07E1"/>
    <w:rsid w:val="00ED019C"/>
    <w:rsid w:val="00EE06B8"/>
    <w:rsid w:val="00EE15E0"/>
    <w:rsid w:val="00EE48BB"/>
    <w:rsid w:val="00EF3B02"/>
    <w:rsid w:val="00EF5AC8"/>
    <w:rsid w:val="00F01B80"/>
    <w:rsid w:val="00F11134"/>
    <w:rsid w:val="00F13F07"/>
    <w:rsid w:val="00F26E07"/>
    <w:rsid w:val="00F31E58"/>
    <w:rsid w:val="00F40C98"/>
    <w:rsid w:val="00F61D28"/>
    <w:rsid w:val="00F72FFA"/>
    <w:rsid w:val="00F74712"/>
    <w:rsid w:val="00F755C5"/>
    <w:rsid w:val="00F7666E"/>
    <w:rsid w:val="00FA2B92"/>
    <w:rsid w:val="00FB5EE7"/>
    <w:rsid w:val="00FC323D"/>
    <w:rsid w:val="00FC3CCF"/>
    <w:rsid w:val="00FD1B34"/>
    <w:rsid w:val="00FD2563"/>
    <w:rsid w:val="00FF0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22AB"/>
  <w15:docId w15:val="{5658B8CE-C12D-40ED-A438-B817C5D7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2C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E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EE4"/>
  </w:style>
  <w:style w:type="paragraph" w:styleId="Stopka">
    <w:name w:val="footer"/>
    <w:basedOn w:val="Normalny"/>
    <w:link w:val="Stopka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EE4"/>
  </w:style>
  <w:style w:type="character" w:styleId="Odwoaniedokomentarza">
    <w:name w:val="annotation reference"/>
    <w:basedOn w:val="Domylnaczcionkaakapitu"/>
    <w:uiPriority w:val="99"/>
    <w:semiHidden/>
    <w:unhideWhenUsed/>
    <w:rsid w:val="0018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7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7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0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4651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C11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F38E6-EBD1-4372-A1C4-4C0CDF0A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Dobkowska Sylwia</dc:creator>
  <cp:lastModifiedBy>Głowacka Iga</cp:lastModifiedBy>
  <cp:revision>24</cp:revision>
  <cp:lastPrinted>2025-09-03T06:42:00Z</cp:lastPrinted>
  <dcterms:created xsi:type="dcterms:W3CDTF">2025-10-15T10:52:00Z</dcterms:created>
  <dcterms:modified xsi:type="dcterms:W3CDTF">2026-06-17T07:34:00Z</dcterms:modified>
</cp:coreProperties>
</file>